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CC" w:rsidRPr="009442CC" w:rsidRDefault="009442CC" w:rsidP="009442CC">
      <w:pPr>
        <w:spacing w:line="360" w:lineRule="auto"/>
        <w:jc w:val="center"/>
        <w:rPr>
          <w:b/>
          <w:sz w:val="28"/>
          <w:szCs w:val="28"/>
        </w:rPr>
      </w:pPr>
      <w:r w:rsidRPr="009442CC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9442CC" w:rsidRPr="009442CC" w:rsidRDefault="009442CC" w:rsidP="009442CC">
      <w:pPr>
        <w:spacing w:line="360" w:lineRule="auto"/>
        <w:jc w:val="center"/>
        <w:rPr>
          <w:b/>
          <w:sz w:val="28"/>
          <w:szCs w:val="28"/>
          <w:lang w:val="kk-KZ"/>
        </w:rPr>
      </w:pPr>
      <w:r w:rsidRPr="009442CC">
        <w:rPr>
          <w:b/>
          <w:caps/>
          <w:sz w:val="28"/>
          <w:szCs w:val="28"/>
          <w:lang w:val="kk-KZ"/>
        </w:rPr>
        <w:t>А. Б</w:t>
      </w:r>
      <w:r w:rsidRPr="009442CC">
        <w:rPr>
          <w:b/>
          <w:sz w:val="28"/>
          <w:szCs w:val="28"/>
          <w:lang w:val="kk-KZ"/>
        </w:rPr>
        <w:t>айтұрсынов атындағы Қостанай мемлекеттік университеті</w:t>
      </w:r>
    </w:p>
    <w:p w:rsidR="009442CC" w:rsidRPr="009442CC" w:rsidRDefault="009442CC" w:rsidP="009442CC">
      <w:pPr>
        <w:spacing w:line="360" w:lineRule="auto"/>
        <w:jc w:val="center"/>
        <w:rPr>
          <w:b/>
          <w:sz w:val="28"/>
          <w:szCs w:val="28"/>
          <w:lang w:val="kk-KZ"/>
        </w:rPr>
      </w:pPr>
      <w:r w:rsidRPr="009442CC">
        <w:rPr>
          <w:b/>
          <w:sz w:val="28"/>
          <w:szCs w:val="28"/>
          <w:lang w:val="kk-KZ"/>
        </w:rPr>
        <w:t>Ветеринария және мал шаруашылығы технологиясы  факультеті</w:t>
      </w:r>
    </w:p>
    <w:p w:rsidR="009442CC" w:rsidRPr="009442CC" w:rsidRDefault="009442CC" w:rsidP="009442CC">
      <w:pPr>
        <w:tabs>
          <w:tab w:val="left" w:pos="5177"/>
        </w:tabs>
        <w:spacing w:line="360" w:lineRule="auto"/>
        <w:jc w:val="center"/>
        <w:rPr>
          <w:sz w:val="28"/>
          <w:szCs w:val="28"/>
          <w:lang w:val="kk-KZ"/>
        </w:rPr>
      </w:pPr>
      <w:r w:rsidRPr="009442CC">
        <w:rPr>
          <w:b/>
          <w:color w:val="000000"/>
          <w:sz w:val="28"/>
          <w:szCs w:val="28"/>
          <w:lang w:val="kk-KZ"/>
        </w:rPr>
        <w:t>Ветеринариялық медицина кафедрасы</w:t>
      </w:r>
    </w:p>
    <w:p w:rsidR="009442CC" w:rsidRDefault="009442CC" w:rsidP="009442CC">
      <w:pPr>
        <w:spacing w:line="360" w:lineRule="auto"/>
        <w:ind w:left="-360" w:firstLine="180"/>
        <w:jc w:val="center"/>
        <w:rPr>
          <w:sz w:val="28"/>
        </w:rPr>
      </w:pPr>
    </w:p>
    <w:p w:rsidR="009442CC" w:rsidRDefault="009442CC" w:rsidP="009442CC">
      <w:pPr>
        <w:pStyle w:val="4"/>
        <w:rPr>
          <w:b w:val="0"/>
          <w:sz w:val="16"/>
        </w:rPr>
      </w:pPr>
    </w:p>
    <w:p w:rsidR="009442CC" w:rsidRDefault="009442CC" w:rsidP="009442CC">
      <w:pPr>
        <w:pStyle w:val="4"/>
        <w:rPr>
          <w:b w:val="0"/>
          <w:color w:val="000000"/>
          <w:lang w:val="kk-KZ"/>
        </w:rPr>
      </w:pPr>
    </w:p>
    <w:p w:rsidR="009442CC" w:rsidRDefault="009442CC" w:rsidP="009442CC">
      <w:pPr>
        <w:pStyle w:val="4"/>
        <w:jc w:val="center"/>
        <w:rPr>
          <w:b w:val="0"/>
          <w:color w:val="000000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9442CC" w:rsidRDefault="00B42A6C" w:rsidP="009442CC">
      <w:pPr>
        <w:pStyle w:val="1"/>
        <w:spacing w:line="360" w:lineRule="auto"/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П</w:t>
      </w:r>
      <w:r w:rsidR="009442CC">
        <w:rPr>
          <w:b/>
          <w:sz w:val="36"/>
          <w:szCs w:val="36"/>
          <w:lang w:val="kk-KZ"/>
        </w:rPr>
        <w:t>аразитология</w:t>
      </w:r>
      <w:r>
        <w:rPr>
          <w:b/>
          <w:sz w:val="36"/>
          <w:szCs w:val="36"/>
          <w:lang w:val="kk-KZ"/>
        </w:rPr>
        <w:t xml:space="preserve"> және инвазиялық аурулар</w:t>
      </w:r>
    </w:p>
    <w:p w:rsidR="009442CC" w:rsidRDefault="009442CC" w:rsidP="009442CC">
      <w:pPr>
        <w:pStyle w:val="1"/>
        <w:spacing w:line="360" w:lineRule="auto"/>
        <w:rPr>
          <w:b/>
          <w:sz w:val="36"/>
          <w:szCs w:val="36"/>
          <w:lang w:val="kk-KZ"/>
        </w:rPr>
      </w:pPr>
      <w:r>
        <w:rPr>
          <w:sz w:val="36"/>
          <w:szCs w:val="36"/>
          <w:lang w:val="kk-KZ"/>
        </w:rPr>
        <w:t xml:space="preserve">                         </w:t>
      </w:r>
      <w:r>
        <w:rPr>
          <w:b/>
          <w:sz w:val="36"/>
          <w:szCs w:val="36"/>
          <w:lang w:val="kk-KZ"/>
        </w:rPr>
        <w:t>пән</w:t>
      </w:r>
      <w:r w:rsidR="001B1DDB">
        <w:rPr>
          <w:b/>
          <w:sz w:val="36"/>
          <w:szCs w:val="36"/>
          <w:lang w:val="kk-KZ"/>
        </w:rPr>
        <w:t>і</w:t>
      </w:r>
      <w:r>
        <w:rPr>
          <w:b/>
          <w:sz w:val="36"/>
          <w:szCs w:val="36"/>
          <w:lang w:val="kk-KZ"/>
        </w:rPr>
        <w:t>нін оқу-әдістемелік кешені</w:t>
      </w:r>
    </w:p>
    <w:p w:rsidR="009442CC" w:rsidRDefault="009442CC" w:rsidP="009442CC">
      <w:pPr>
        <w:pStyle w:val="1"/>
        <w:spacing w:line="360" w:lineRule="auto"/>
        <w:rPr>
          <w:lang w:val="kk-KZ"/>
        </w:rPr>
      </w:pPr>
      <w:r>
        <w:rPr>
          <w:lang w:val="kk-KZ"/>
        </w:rPr>
        <w:t xml:space="preserve">     </w:t>
      </w:r>
      <w:r w:rsidR="00B42A6C">
        <w:rPr>
          <w:lang w:val="kk-KZ"/>
        </w:rPr>
        <w:t xml:space="preserve">                 Мамандығы </w:t>
      </w:r>
      <w:r w:rsidR="000C5607">
        <w:rPr>
          <w:lang w:val="kk-KZ"/>
        </w:rPr>
        <w:t>5</w:t>
      </w:r>
      <w:r w:rsidR="00B42A6C">
        <w:rPr>
          <w:lang w:val="kk-KZ"/>
        </w:rPr>
        <w:t>В1201</w:t>
      </w:r>
      <w:r>
        <w:rPr>
          <w:lang w:val="kk-KZ"/>
        </w:rPr>
        <w:t xml:space="preserve">00 – Ветеринариялық </w:t>
      </w:r>
      <w:r w:rsidR="00B42A6C">
        <w:rPr>
          <w:lang w:val="kk-KZ"/>
        </w:rPr>
        <w:t>медицина</w:t>
      </w:r>
    </w:p>
    <w:p w:rsidR="009442CC" w:rsidRPr="009E0767" w:rsidRDefault="009442CC" w:rsidP="009442CC">
      <w:pPr>
        <w:pStyle w:val="1"/>
        <w:rPr>
          <w:color w:val="FF0000"/>
          <w:vertAlign w:val="superscript"/>
          <w:lang w:val="kk-KZ"/>
        </w:rPr>
      </w:pPr>
      <w:r>
        <w:rPr>
          <w:lang w:val="kk-KZ"/>
        </w:rPr>
        <w:t xml:space="preserve">                         </w:t>
      </w: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vertAlign w:val="superscript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Pr="00B42A6C" w:rsidRDefault="009442CC" w:rsidP="009442C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Қостанай, 201</w:t>
      </w:r>
      <w:r w:rsidRPr="00B42A6C">
        <w:rPr>
          <w:sz w:val="28"/>
          <w:szCs w:val="28"/>
          <w:lang w:val="kk-KZ"/>
        </w:rPr>
        <w:t>7</w:t>
      </w:r>
    </w:p>
    <w:p w:rsidR="009442CC" w:rsidRDefault="009442CC" w:rsidP="009442CC">
      <w:pPr>
        <w:jc w:val="center"/>
        <w:rPr>
          <w:sz w:val="28"/>
          <w:szCs w:val="28"/>
          <w:lang w:val="kk-KZ"/>
        </w:rPr>
      </w:pPr>
    </w:p>
    <w:p w:rsidR="009442CC" w:rsidRDefault="009442CC" w:rsidP="009442CC">
      <w:pPr>
        <w:jc w:val="both"/>
        <w:rPr>
          <w:sz w:val="28"/>
          <w:szCs w:val="28"/>
          <w:lang w:val="kk-KZ"/>
        </w:rPr>
      </w:pPr>
    </w:p>
    <w:p w:rsidR="009442CC" w:rsidRDefault="009E0767" w:rsidP="009442C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Құрастырушы:</w:t>
      </w:r>
    </w:p>
    <w:p w:rsidR="009E0767" w:rsidRDefault="009E0767" w:rsidP="009442C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Сулейманова К.У., б.ғ.к., доцент</w:t>
      </w:r>
    </w:p>
    <w:p w:rsidR="009442CC" w:rsidRDefault="009442CC" w:rsidP="009442CC">
      <w:pPr>
        <w:rPr>
          <w:sz w:val="28"/>
          <w:szCs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 _________201</w:t>
      </w:r>
      <w:r w:rsidRPr="00B42A6C">
        <w:rPr>
          <w:sz w:val="28"/>
          <w:lang w:val="kk-KZ"/>
        </w:rPr>
        <w:t>7</w:t>
      </w:r>
      <w:r>
        <w:rPr>
          <w:sz w:val="28"/>
          <w:lang w:val="kk-KZ"/>
        </w:rPr>
        <w:t xml:space="preserve"> ж.                                                       ______________________</w:t>
      </w: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tabs>
          <w:tab w:val="left" w:pos="6400"/>
        </w:tabs>
        <w:autoSpaceDE w:val="0"/>
        <w:autoSpaceDN w:val="0"/>
        <w:adjustRightInd w:val="0"/>
        <w:jc w:val="both"/>
        <w:rPr>
          <w:rFonts w:cs="Times New Roman CYR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Ветеринариялық медицина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кафедрасының </w:t>
      </w:r>
      <w:r>
        <w:rPr>
          <w:rFonts w:ascii="14" w:hAnsi="14" w:cs="Times New Roman CYR"/>
          <w:sz w:val="28"/>
          <w:szCs w:val="28"/>
          <w:lang w:val="kk-KZ"/>
        </w:rPr>
        <w:t>отырысында</w:t>
      </w:r>
      <w:r>
        <w:rPr>
          <w:rFonts w:cs="Times New Roman CYR"/>
          <w:sz w:val="28"/>
          <w:szCs w:val="28"/>
          <w:lang w:val="kk-KZ"/>
        </w:rPr>
        <w:t xml:space="preserve"> </w:t>
      </w:r>
      <w:r>
        <w:rPr>
          <w:rFonts w:ascii="14" w:hAnsi="14" w:cs="Times New Roman CYR"/>
          <w:sz w:val="28"/>
          <w:szCs w:val="28"/>
          <w:lang w:val="kk-KZ"/>
        </w:rPr>
        <w:t xml:space="preserve">қаралған және ұсынылған   </w:t>
      </w:r>
      <w:r>
        <w:rPr>
          <w:rFonts w:cs="Times New Roman CYR"/>
          <w:sz w:val="28"/>
          <w:szCs w:val="28"/>
          <w:lang w:val="kk-KZ"/>
        </w:rPr>
        <w:t>__________________</w:t>
      </w:r>
      <w:r>
        <w:rPr>
          <w:rFonts w:ascii="14" w:hAnsi="14" w:cs="Times New Roman CYR"/>
          <w:sz w:val="28"/>
          <w:szCs w:val="28"/>
          <w:lang w:val="kk-KZ"/>
        </w:rPr>
        <w:t>201</w:t>
      </w:r>
      <w:r w:rsidRPr="009442CC">
        <w:rPr>
          <w:rFonts w:ascii="14" w:hAnsi="14" w:cs="Times New Roman CYR"/>
          <w:sz w:val="28"/>
          <w:szCs w:val="28"/>
          <w:lang w:val="kk-KZ"/>
        </w:rPr>
        <w:t>7</w:t>
      </w:r>
      <w:r>
        <w:rPr>
          <w:rFonts w:ascii="14" w:hAnsi="14" w:cs="Times New Roman CYR"/>
          <w:sz w:val="28"/>
          <w:szCs w:val="28"/>
          <w:lang w:val="kk-KZ"/>
        </w:rPr>
        <w:t xml:space="preserve"> ж.         № </w:t>
      </w:r>
      <w:r>
        <w:rPr>
          <w:rFonts w:cs="Times New Roman CYR"/>
          <w:sz w:val="28"/>
          <w:szCs w:val="28"/>
          <w:lang w:val="kk-KZ"/>
        </w:rPr>
        <w:t>___</w:t>
      </w:r>
      <w:r>
        <w:rPr>
          <w:rFonts w:ascii="14" w:hAnsi="14" w:cs="Times New Roman CYR"/>
          <w:sz w:val="28"/>
          <w:szCs w:val="28"/>
          <w:lang w:val="kk-KZ"/>
        </w:rPr>
        <w:t xml:space="preserve">  хаттама   </w:t>
      </w:r>
    </w:p>
    <w:p w:rsidR="009442CC" w:rsidRDefault="009442CC" w:rsidP="009442CC">
      <w:pPr>
        <w:autoSpaceDE w:val="0"/>
        <w:autoSpaceDN w:val="0"/>
        <w:adjustRightInd w:val="0"/>
        <w:rPr>
          <w:rFonts w:ascii="14" w:hAnsi="14" w:cs="Times New Roman CYR"/>
          <w:bCs/>
          <w:lang w:val="kk-KZ"/>
        </w:rPr>
      </w:pPr>
    </w:p>
    <w:p w:rsidR="009442CC" w:rsidRDefault="009442CC" w:rsidP="009442CC">
      <w:pPr>
        <w:pStyle w:val="6"/>
        <w:spacing w:line="360" w:lineRule="auto"/>
        <w:rPr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pStyle w:val="7"/>
        <w:tabs>
          <w:tab w:val="left" w:pos="6480"/>
        </w:tabs>
        <w:rPr>
          <w:lang w:val="kk-KZ"/>
        </w:rPr>
      </w:pPr>
      <w:r>
        <w:rPr>
          <w:u w:val="none"/>
          <w:lang w:val="kk-KZ"/>
        </w:rPr>
        <w:t>Кафедра меңгерушісі                                                              М.Аубакиров</w:t>
      </w:r>
    </w:p>
    <w:p w:rsidR="009442CC" w:rsidRDefault="009442CC" w:rsidP="009442CC">
      <w:pPr>
        <w:ind w:left="1416" w:firstLine="708"/>
        <w:rPr>
          <w:color w:val="FF0000"/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tabs>
          <w:tab w:val="left" w:pos="720"/>
        </w:tabs>
        <w:autoSpaceDE w:val="0"/>
        <w:autoSpaceDN w:val="0"/>
        <w:adjustRightInd w:val="0"/>
        <w:jc w:val="both"/>
        <w:rPr>
          <w:rFonts w:cs="Times New Roman CYR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Ветеринария және ауыл шаруашылығы технологиясы </w:t>
      </w:r>
      <w:r>
        <w:rPr>
          <w:rFonts w:cs="Times New Roman CYR"/>
          <w:sz w:val="28"/>
          <w:szCs w:val="28"/>
          <w:lang w:val="kk-KZ"/>
        </w:rPr>
        <w:t>факультеттің</w:t>
      </w:r>
      <w:r>
        <w:rPr>
          <w:rFonts w:ascii="14" w:hAnsi="14" w:cs="Times New Roman CYR"/>
          <w:sz w:val="28"/>
          <w:szCs w:val="28"/>
          <w:lang w:val="kk-KZ"/>
        </w:rPr>
        <w:t xml:space="preserve"> әдістемелік кеңесінде мақұлданған</w:t>
      </w:r>
      <w:r>
        <w:rPr>
          <w:rFonts w:cs="Times New Roman CYR"/>
          <w:sz w:val="28"/>
          <w:szCs w:val="28"/>
          <w:lang w:val="kk-KZ"/>
        </w:rPr>
        <w:t>______________</w:t>
      </w:r>
      <w:r>
        <w:rPr>
          <w:rFonts w:ascii="14" w:hAnsi="14" w:cs="Times New Roman CYR"/>
          <w:sz w:val="28"/>
          <w:szCs w:val="28"/>
          <w:lang w:val="kk-KZ"/>
        </w:rPr>
        <w:t>201</w:t>
      </w:r>
      <w:r w:rsidRPr="009442CC">
        <w:rPr>
          <w:rFonts w:cs="Times New Roman CYR"/>
          <w:sz w:val="28"/>
          <w:szCs w:val="28"/>
          <w:lang w:val="kk-KZ"/>
        </w:rPr>
        <w:t>7</w:t>
      </w:r>
      <w:r>
        <w:rPr>
          <w:rFonts w:ascii="14" w:hAnsi="14" w:cs="Times New Roman CYR"/>
          <w:sz w:val="28"/>
          <w:szCs w:val="28"/>
          <w:lang w:val="kk-KZ"/>
        </w:rPr>
        <w:t xml:space="preserve"> ж. №</w:t>
      </w:r>
      <w:r>
        <w:rPr>
          <w:rFonts w:cs="Times New Roman CYR"/>
          <w:sz w:val="28"/>
          <w:szCs w:val="28"/>
          <w:lang w:val="kk-KZ"/>
        </w:rPr>
        <w:t xml:space="preserve">___ </w:t>
      </w:r>
      <w:r>
        <w:rPr>
          <w:rFonts w:ascii="14" w:hAnsi="14" w:cs="Times New Roman CYR"/>
          <w:sz w:val="28"/>
          <w:szCs w:val="28"/>
          <w:lang w:val="kk-KZ"/>
        </w:rPr>
        <w:t xml:space="preserve">      хаттама </w:t>
      </w:r>
    </w:p>
    <w:p w:rsidR="009442CC" w:rsidRDefault="009442CC" w:rsidP="009442CC">
      <w:pPr>
        <w:autoSpaceDE w:val="0"/>
        <w:autoSpaceDN w:val="0"/>
        <w:adjustRightInd w:val="0"/>
        <w:jc w:val="both"/>
        <w:rPr>
          <w:rFonts w:ascii="14" w:hAnsi="14" w:cs="Times New Roman CYR"/>
          <w:sz w:val="28"/>
          <w:szCs w:val="28"/>
          <w:lang w:val="kk-KZ"/>
        </w:rPr>
      </w:pPr>
    </w:p>
    <w:p w:rsidR="009442CC" w:rsidRDefault="009442CC" w:rsidP="009442CC">
      <w:pPr>
        <w:autoSpaceDE w:val="0"/>
        <w:autoSpaceDN w:val="0"/>
        <w:adjustRightInd w:val="0"/>
        <w:rPr>
          <w:rFonts w:ascii="14" w:hAnsi="14" w:cs="Times New Roman CYR"/>
          <w:lang w:val="kk-KZ"/>
        </w:rPr>
      </w:pPr>
    </w:p>
    <w:p w:rsidR="009442CC" w:rsidRDefault="009442CC" w:rsidP="009442CC">
      <w:pPr>
        <w:pStyle w:val="6"/>
        <w:spacing w:line="360" w:lineRule="auto"/>
        <w:rPr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pStyle w:val="7"/>
        <w:rPr>
          <w:u w:val="none"/>
          <w:lang w:val="kk-KZ"/>
        </w:rPr>
      </w:pPr>
      <w:r>
        <w:rPr>
          <w:rFonts w:ascii="14" w:hAnsi="14" w:cs="Times New Roman CYR"/>
          <w:u w:val="none"/>
          <w:lang w:val="kk-KZ"/>
        </w:rPr>
        <w:t>Әдістемелік  кеңестің  төра</w:t>
      </w:r>
      <w:r>
        <w:rPr>
          <w:rFonts w:cs="Times New Roman CYR"/>
          <w:u w:val="none"/>
          <w:lang w:val="kk-KZ"/>
        </w:rPr>
        <w:t>йымы</w:t>
      </w:r>
      <w:r>
        <w:rPr>
          <w:u w:val="none"/>
          <w:lang w:val="kk-KZ"/>
        </w:rPr>
        <w:t xml:space="preserve">                                         И.Брель-Киселева</w:t>
      </w: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  <w:r>
        <w:rPr>
          <w:sz w:val="18"/>
          <w:lang w:val="kk-KZ"/>
        </w:rPr>
        <w:t xml:space="preserve">                     </w:t>
      </w:r>
    </w:p>
    <w:p w:rsidR="000025AC" w:rsidRPr="00B42A6C" w:rsidRDefault="000025AC" w:rsidP="009442CC">
      <w:pPr>
        <w:rPr>
          <w:lang w:val="kk-KZ"/>
        </w:rPr>
      </w:pPr>
    </w:p>
    <w:sectPr w:rsidR="000025AC" w:rsidRPr="00B42A6C" w:rsidSect="00002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442CC"/>
    <w:rsid w:val="000025AC"/>
    <w:rsid w:val="000C5607"/>
    <w:rsid w:val="001B1DDB"/>
    <w:rsid w:val="00274125"/>
    <w:rsid w:val="003D6654"/>
    <w:rsid w:val="004901E0"/>
    <w:rsid w:val="004D6C39"/>
    <w:rsid w:val="004F7B03"/>
    <w:rsid w:val="009442CC"/>
    <w:rsid w:val="009E0767"/>
    <w:rsid w:val="00A22468"/>
    <w:rsid w:val="00B4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42CC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9442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9442C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9442CC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42C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442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9442C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442C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906</Characters>
  <Application>Microsoft Office Word</Application>
  <DocSecurity>0</DocSecurity>
  <Lines>7</Lines>
  <Paragraphs>2</Paragraphs>
  <ScaleCrop>false</ScaleCrop>
  <Company>WolfishLair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10</cp:revision>
  <cp:lastPrinted>2017-06-23T03:13:00Z</cp:lastPrinted>
  <dcterms:created xsi:type="dcterms:W3CDTF">2017-06-23T03:12:00Z</dcterms:created>
  <dcterms:modified xsi:type="dcterms:W3CDTF">2018-02-07T06:42:00Z</dcterms:modified>
</cp:coreProperties>
</file>